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7D" w:rsidRDefault="0055207D" w:rsidP="00552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946"/>
            <wp:effectExtent l="0" t="0" r="3175" b="0"/>
            <wp:docPr id="1" name="Рисунок 1" descr="D:\Users\Наталья\Desktop\скан док\о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Наталья\Desktop\скан док\о язы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E9" w:rsidRPr="002F20E9" w:rsidRDefault="002F20E9" w:rsidP="00552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20E9">
        <w:rPr>
          <w:rFonts w:ascii="Times New Roman" w:hAnsi="Times New Roman" w:cs="Times New Roman"/>
          <w:sz w:val="28"/>
          <w:szCs w:val="28"/>
        </w:rPr>
        <w:lastRenderedPageBreak/>
        <w:t>1. Настоящее Положение определяет язык образования в дошкольной</w:t>
      </w:r>
      <w:r w:rsidR="00525CC5">
        <w:rPr>
          <w:rFonts w:ascii="Times New Roman" w:hAnsi="Times New Roman" w:cs="Times New Roman"/>
          <w:sz w:val="28"/>
          <w:szCs w:val="28"/>
        </w:rPr>
        <w:t xml:space="preserve"> </w:t>
      </w:r>
      <w:r w:rsidRPr="002F20E9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525CC5">
        <w:rPr>
          <w:rFonts w:ascii="Times New Roman" w:hAnsi="Times New Roman" w:cs="Times New Roman"/>
          <w:sz w:val="28"/>
          <w:szCs w:val="28"/>
        </w:rPr>
        <w:t>и МДОУ</w:t>
      </w:r>
      <w:r w:rsidR="00A5506F">
        <w:rPr>
          <w:rFonts w:ascii="Times New Roman" w:hAnsi="Times New Roman" w:cs="Times New Roman"/>
          <w:sz w:val="28"/>
          <w:szCs w:val="28"/>
        </w:rPr>
        <w:t xml:space="preserve"> «Детский са</w:t>
      </w:r>
      <w:r w:rsidR="008F6371">
        <w:rPr>
          <w:rFonts w:ascii="Times New Roman" w:hAnsi="Times New Roman" w:cs="Times New Roman"/>
          <w:sz w:val="28"/>
          <w:szCs w:val="28"/>
        </w:rPr>
        <w:t xml:space="preserve">д «Колосок» село </w:t>
      </w:r>
      <w:proofErr w:type="spellStart"/>
      <w:r w:rsidR="008F6371">
        <w:rPr>
          <w:rFonts w:ascii="Times New Roman" w:hAnsi="Times New Roman" w:cs="Times New Roman"/>
          <w:sz w:val="28"/>
          <w:szCs w:val="28"/>
        </w:rPr>
        <w:t>Воскресенкское</w:t>
      </w:r>
      <w:proofErr w:type="spellEnd"/>
      <w:r w:rsidR="00A5506F">
        <w:rPr>
          <w:rFonts w:ascii="Times New Roman" w:hAnsi="Times New Roman" w:cs="Times New Roman"/>
          <w:sz w:val="28"/>
          <w:szCs w:val="28"/>
        </w:rPr>
        <w:t xml:space="preserve"> </w:t>
      </w:r>
      <w:r w:rsidR="00525CC5">
        <w:rPr>
          <w:rFonts w:ascii="Times New Roman" w:hAnsi="Times New Roman" w:cs="Times New Roman"/>
          <w:sz w:val="28"/>
          <w:szCs w:val="28"/>
        </w:rPr>
        <w:t xml:space="preserve"> (далее –  </w:t>
      </w:r>
      <w:r w:rsidRPr="002F20E9">
        <w:rPr>
          <w:rFonts w:ascii="Times New Roman" w:hAnsi="Times New Roman" w:cs="Times New Roman"/>
          <w:sz w:val="28"/>
          <w:szCs w:val="28"/>
        </w:rPr>
        <w:t>Учреждение).</w:t>
      </w:r>
    </w:p>
    <w:p w:rsidR="002F20E9" w:rsidRPr="002F20E9" w:rsidRDefault="002F20E9" w:rsidP="00525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E9">
        <w:rPr>
          <w:rFonts w:ascii="Times New Roman" w:hAnsi="Times New Roman" w:cs="Times New Roman"/>
          <w:sz w:val="28"/>
          <w:szCs w:val="28"/>
        </w:rPr>
        <w:t>2. Настоящее Положен</w:t>
      </w:r>
      <w:r w:rsidR="00525CC5">
        <w:rPr>
          <w:rFonts w:ascii="Times New Roman" w:hAnsi="Times New Roman" w:cs="Times New Roman"/>
          <w:sz w:val="28"/>
          <w:szCs w:val="28"/>
        </w:rPr>
        <w:t xml:space="preserve">ие разработано в соответствии с </w:t>
      </w:r>
      <w:r w:rsidRPr="002F20E9">
        <w:rPr>
          <w:rFonts w:ascii="Times New Roman" w:hAnsi="Times New Roman" w:cs="Times New Roman"/>
          <w:sz w:val="28"/>
          <w:szCs w:val="28"/>
        </w:rPr>
        <w:t>Федеральным законом от 29.12.</w:t>
      </w:r>
      <w:r w:rsidR="00525CC5">
        <w:rPr>
          <w:rFonts w:ascii="Times New Roman" w:hAnsi="Times New Roman" w:cs="Times New Roman"/>
          <w:sz w:val="28"/>
          <w:szCs w:val="28"/>
        </w:rPr>
        <w:t xml:space="preserve">2012 № 273-ФЗ «Об образовании в </w:t>
      </w:r>
      <w:r w:rsidRPr="002F20E9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2F20E9" w:rsidRPr="002F20E9" w:rsidRDefault="002F20E9" w:rsidP="00525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E9">
        <w:rPr>
          <w:rFonts w:ascii="Times New Roman" w:hAnsi="Times New Roman" w:cs="Times New Roman"/>
          <w:sz w:val="28"/>
          <w:szCs w:val="28"/>
        </w:rPr>
        <w:t>3. Настоящее Положение являе</w:t>
      </w:r>
      <w:r w:rsidR="00525CC5">
        <w:rPr>
          <w:rFonts w:ascii="Times New Roman" w:hAnsi="Times New Roman" w:cs="Times New Roman"/>
          <w:sz w:val="28"/>
          <w:szCs w:val="28"/>
        </w:rPr>
        <w:t xml:space="preserve">тся локальным нормативным актом </w:t>
      </w:r>
      <w:r w:rsidRPr="002F20E9">
        <w:rPr>
          <w:rFonts w:ascii="Times New Roman" w:hAnsi="Times New Roman" w:cs="Times New Roman"/>
          <w:sz w:val="28"/>
          <w:szCs w:val="28"/>
        </w:rPr>
        <w:t>Учреждения, регламент</w:t>
      </w:r>
      <w:r w:rsidR="00525CC5">
        <w:rPr>
          <w:rFonts w:ascii="Times New Roman" w:hAnsi="Times New Roman" w:cs="Times New Roman"/>
          <w:sz w:val="28"/>
          <w:szCs w:val="28"/>
        </w:rPr>
        <w:t xml:space="preserve">ирующим особенности организации </w:t>
      </w:r>
      <w:r w:rsidRPr="002F20E9">
        <w:rPr>
          <w:rFonts w:ascii="Times New Roman" w:hAnsi="Times New Roman" w:cs="Times New Roman"/>
          <w:sz w:val="28"/>
          <w:szCs w:val="28"/>
        </w:rPr>
        <w:t>образовательного процесса в Учреждении.</w:t>
      </w:r>
    </w:p>
    <w:p w:rsidR="002F20E9" w:rsidRPr="002F20E9" w:rsidRDefault="002F20E9" w:rsidP="00525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E9">
        <w:rPr>
          <w:rFonts w:ascii="Times New Roman" w:hAnsi="Times New Roman" w:cs="Times New Roman"/>
          <w:sz w:val="28"/>
          <w:szCs w:val="28"/>
        </w:rPr>
        <w:t>4. В Учреждении гарантируется по</w:t>
      </w:r>
      <w:r w:rsidR="00525CC5">
        <w:rPr>
          <w:rFonts w:ascii="Times New Roman" w:hAnsi="Times New Roman" w:cs="Times New Roman"/>
          <w:sz w:val="28"/>
          <w:szCs w:val="28"/>
        </w:rPr>
        <w:t xml:space="preserve">лучение дошкольного образования </w:t>
      </w:r>
      <w:r w:rsidRPr="002F20E9">
        <w:rPr>
          <w:rFonts w:ascii="Times New Roman" w:hAnsi="Times New Roman" w:cs="Times New Roman"/>
          <w:sz w:val="28"/>
          <w:szCs w:val="28"/>
        </w:rPr>
        <w:t>на государственном языке Российской Федерации.</w:t>
      </w:r>
    </w:p>
    <w:p w:rsidR="002F20E9" w:rsidRPr="002F20E9" w:rsidRDefault="002F20E9" w:rsidP="00525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E9">
        <w:rPr>
          <w:rFonts w:ascii="Times New Roman" w:hAnsi="Times New Roman" w:cs="Times New Roman"/>
          <w:sz w:val="28"/>
          <w:szCs w:val="28"/>
        </w:rPr>
        <w:t>5. Право воспитанников на пол</w:t>
      </w:r>
      <w:r w:rsidR="00525CC5">
        <w:rPr>
          <w:rFonts w:ascii="Times New Roman" w:hAnsi="Times New Roman" w:cs="Times New Roman"/>
          <w:sz w:val="28"/>
          <w:szCs w:val="28"/>
        </w:rPr>
        <w:t xml:space="preserve">ьзование государственным языком </w:t>
      </w:r>
      <w:r w:rsidRPr="002F20E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25CC5">
        <w:rPr>
          <w:rFonts w:ascii="Times New Roman" w:hAnsi="Times New Roman" w:cs="Times New Roman"/>
          <w:sz w:val="28"/>
          <w:szCs w:val="28"/>
        </w:rPr>
        <w:t xml:space="preserve">в Учреждении обеспечивается путем получения </w:t>
      </w:r>
      <w:r w:rsidRPr="002F20E9">
        <w:rPr>
          <w:rFonts w:ascii="Times New Roman" w:hAnsi="Times New Roman" w:cs="Times New Roman"/>
          <w:sz w:val="28"/>
          <w:szCs w:val="28"/>
        </w:rPr>
        <w:t>ими дошкольного образования на русском языке.</w:t>
      </w:r>
    </w:p>
    <w:p w:rsidR="002F20E9" w:rsidRPr="002F20E9" w:rsidRDefault="002F20E9" w:rsidP="00525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E9">
        <w:rPr>
          <w:rFonts w:ascii="Times New Roman" w:hAnsi="Times New Roman" w:cs="Times New Roman"/>
          <w:sz w:val="28"/>
          <w:szCs w:val="28"/>
        </w:rPr>
        <w:t>6. Образовательная деятельность на русском языке осущ</w:t>
      </w:r>
      <w:r w:rsidR="00525CC5">
        <w:rPr>
          <w:rFonts w:ascii="Times New Roman" w:hAnsi="Times New Roman" w:cs="Times New Roman"/>
          <w:sz w:val="28"/>
          <w:szCs w:val="28"/>
        </w:rPr>
        <w:t xml:space="preserve">ествляется </w:t>
      </w:r>
      <w:r w:rsidRPr="002F20E9">
        <w:rPr>
          <w:rFonts w:ascii="Times New Roman" w:hAnsi="Times New Roman" w:cs="Times New Roman"/>
          <w:sz w:val="28"/>
          <w:szCs w:val="28"/>
        </w:rPr>
        <w:t>Учреждением по реализуемой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программе дошкольного </w:t>
      </w:r>
      <w:r w:rsidRPr="002F20E9">
        <w:rPr>
          <w:rFonts w:ascii="Times New Roman" w:hAnsi="Times New Roman" w:cs="Times New Roman"/>
          <w:sz w:val="28"/>
          <w:szCs w:val="28"/>
        </w:rPr>
        <w:t>образования, разработанной Учреждением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0E9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CC5">
        <w:rPr>
          <w:rFonts w:ascii="Times New Roman" w:hAnsi="Times New Roman" w:cs="Times New Roman"/>
          <w:sz w:val="28"/>
          <w:szCs w:val="28"/>
        </w:rPr>
        <w:t>и с уче</w:t>
      </w:r>
      <w:r w:rsidRPr="002F20E9">
        <w:rPr>
          <w:rFonts w:ascii="Times New Roman" w:hAnsi="Times New Roman" w:cs="Times New Roman"/>
          <w:sz w:val="28"/>
          <w:szCs w:val="28"/>
        </w:rPr>
        <w:t>том примерной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 дошкольного </w:t>
      </w:r>
      <w:r w:rsidRPr="002F20E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75CE1" w:rsidRPr="002F20E9" w:rsidRDefault="002F20E9" w:rsidP="00525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E9">
        <w:rPr>
          <w:rFonts w:ascii="Times New Roman" w:hAnsi="Times New Roman" w:cs="Times New Roman"/>
          <w:sz w:val="28"/>
          <w:szCs w:val="28"/>
        </w:rPr>
        <w:t>7. Право на получение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 родном языке из </w:t>
      </w:r>
      <w:r w:rsidRPr="002F20E9">
        <w:rPr>
          <w:rFonts w:ascii="Times New Roman" w:hAnsi="Times New Roman" w:cs="Times New Roman"/>
          <w:sz w:val="28"/>
          <w:szCs w:val="28"/>
        </w:rPr>
        <w:t>числа языков народов Российской Федерации, а также право на изучение</w:t>
      </w:r>
      <w:r w:rsidR="00525CC5">
        <w:rPr>
          <w:rFonts w:ascii="Times New Roman" w:hAnsi="Times New Roman" w:cs="Times New Roman"/>
          <w:sz w:val="28"/>
          <w:szCs w:val="28"/>
        </w:rPr>
        <w:t xml:space="preserve"> </w:t>
      </w:r>
      <w:r w:rsidRPr="002F20E9">
        <w:rPr>
          <w:rFonts w:ascii="Times New Roman" w:hAnsi="Times New Roman" w:cs="Times New Roman"/>
          <w:sz w:val="28"/>
          <w:szCs w:val="28"/>
        </w:rPr>
        <w:t>родного языка из числа язык</w:t>
      </w:r>
      <w:r w:rsidR="00525CC5">
        <w:rPr>
          <w:rFonts w:ascii="Times New Roman" w:hAnsi="Times New Roman" w:cs="Times New Roman"/>
          <w:sz w:val="28"/>
          <w:szCs w:val="28"/>
        </w:rPr>
        <w:t xml:space="preserve">ов народов Российской Федерации </w:t>
      </w:r>
      <w:r w:rsidRPr="002F20E9">
        <w:rPr>
          <w:rFonts w:ascii="Times New Roman" w:hAnsi="Times New Roman" w:cs="Times New Roman"/>
          <w:sz w:val="28"/>
          <w:szCs w:val="28"/>
        </w:rPr>
        <w:t>реализуется в пределах возможностей,</w:t>
      </w:r>
      <w:r w:rsidR="00525CC5">
        <w:rPr>
          <w:rFonts w:ascii="Times New Roman" w:hAnsi="Times New Roman" w:cs="Times New Roman"/>
          <w:sz w:val="28"/>
          <w:szCs w:val="28"/>
        </w:rPr>
        <w:t xml:space="preserve"> предоставляемых системой </w:t>
      </w:r>
      <w:r w:rsidRPr="002F20E9">
        <w:rPr>
          <w:rFonts w:ascii="Times New Roman" w:hAnsi="Times New Roman" w:cs="Times New Roman"/>
          <w:sz w:val="28"/>
          <w:szCs w:val="28"/>
        </w:rPr>
        <w:t>образования, в порядке, установленном законодательством об образовании.</w:t>
      </w:r>
    </w:p>
    <w:sectPr w:rsidR="00775CE1" w:rsidRPr="002F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E9"/>
    <w:rsid w:val="002F20E9"/>
    <w:rsid w:val="00525CC5"/>
    <w:rsid w:val="0055207D"/>
    <w:rsid w:val="00775CE1"/>
    <w:rsid w:val="008F6371"/>
    <w:rsid w:val="00A5506F"/>
    <w:rsid w:val="00B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2017-11-02T08:39:00Z</dcterms:created>
  <dcterms:modified xsi:type="dcterms:W3CDTF">2017-11-02T08:39:00Z</dcterms:modified>
</cp:coreProperties>
</file>